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BECAB" w14:textId="77777777" w:rsidR="00D61D46" w:rsidRPr="00AD5FDF" w:rsidRDefault="00AA1B2E" w:rsidP="00AD5FDF">
      <w:pPr>
        <w:ind w:left="1440" w:firstLine="720"/>
        <w:jc w:val="center"/>
        <w:rPr>
          <w:rFonts w:ascii="Arial" w:hAnsi="Arial" w:cs="Arial"/>
        </w:rPr>
      </w:pPr>
      <w:bookmarkStart w:id="0" w:name="_GoBack"/>
      <w:bookmarkEnd w:id="0"/>
      <w:r w:rsidRPr="00E12D3B">
        <w:rPr>
          <w:rFonts w:ascii="Arial" w:hAnsi="Arial" w:cs="Arial"/>
          <w:b/>
          <w:color w:val="0000FF"/>
          <w:sz w:val="32"/>
        </w:rPr>
        <w:t>PCC Application</w:t>
      </w:r>
      <w:r w:rsidR="00AD5FDF">
        <w:rPr>
          <w:rFonts w:ascii="Arial" w:hAnsi="Arial" w:cs="Arial"/>
          <w:b/>
          <w:color w:val="0000FF"/>
        </w:rPr>
        <w:tab/>
      </w:r>
      <w:r w:rsidR="00AD5FDF">
        <w:rPr>
          <w:rFonts w:ascii="Arial" w:hAnsi="Arial" w:cs="Arial"/>
          <w:b/>
          <w:color w:val="0000FF"/>
        </w:rPr>
        <w:tab/>
      </w:r>
      <w:r w:rsidR="002075DA">
        <w:rPr>
          <w:noProof/>
        </w:rPr>
        <w:drawing>
          <wp:inline distT="0" distB="0" distL="0" distR="0" wp14:anchorId="60ABECDB" wp14:editId="60ABECDC">
            <wp:extent cx="5524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FDF">
        <w:rPr>
          <w:rFonts w:ascii="Arial" w:hAnsi="Arial" w:cs="Arial"/>
          <w:b/>
          <w:color w:val="0000FF"/>
        </w:rPr>
        <w:tab/>
      </w:r>
    </w:p>
    <w:p w14:paraId="60ABECAC" w14:textId="77777777" w:rsidR="00694E3B" w:rsidRDefault="00694E3B" w:rsidP="00AC4CBE">
      <w:pPr>
        <w:jc w:val="center"/>
        <w:rPr>
          <w:rFonts w:ascii="Arial" w:hAnsi="Arial" w:cs="Arial"/>
          <w:b/>
          <w:color w:val="0000FF"/>
        </w:rPr>
      </w:pPr>
    </w:p>
    <w:p w14:paraId="60ABECAD" w14:textId="77777777" w:rsidR="00E82B38" w:rsidRPr="00E12D3B" w:rsidRDefault="00694E3B" w:rsidP="00A576BC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PCC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s must complete </w:t>
      </w:r>
      <w:r w:rsidRPr="00E12D3B">
        <w:rPr>
          <w:rFonts w:ascii="Arial" w:hAnsi="Arial" w:cs="Arial"/>
          <w:color w:val="000000"/>
          <w:sz w:val="22"/>
          <w:szCs w:val="20"/>
        </w:rPr>
        <w:t xml:space="preserve">this application form 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>and sen</w:t>
      </w:r>
      <w:r w:rsidR="00A576BC" w:rsidRPr="00E12D3B">
        <w:rPr>
          <w:rFonts w:ascii="Arial" w:hAnsi="Arial" w:cs="Arial"/>
          <w:color w:val="000000"/>
          <w:sz w:val="22"/>
          <w:szCs w:val="20"/>
        </w:rPr>
        <w:t>d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 it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 xml:space="preserve"> to the National PCC Team </w:t>
      </w:r>
      <w:r w:rsidR="004652E6" w:rsidRPr="00E12D3B">
        <w:rPr>
          <w:rFonts w:ascii="Arial" w:hAnsi="Arial" w:cs="Arial"/>
          <w:color w:val="000000"/>
          <w:sz w:val="22"/>
          <w:szCs w:val="20"/>
        </w:rPr>
        <w:t xml:space="preserve">via email 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to </w:t>
      </w:r>
      <w:hyperlink r:id="rId11" w:history="1">
        <w:r w:rsidR="00A43206" w:rsidRPr="00E12D3B">
          <w:rPr>
            <w:rStyle w:val="Hyperlink"/>
            <w:rFonts w:ascii="Arial" w:hAnsi="Arial" w:cs="Arial"/>
            <w:sz w:val="22"/>
            <w:szCs w:val="20"/>
          </w:rPr>
          <w:t>PCC@usps.gov</w:t>
        </w:r>
      </w:hyperlink>
      <w:r w:rsidR="00DE4908" w:rsidRPr="00E12D3B">
        <w:rPr>
          <w:rFonts w:ascii="Arial" w:hAnsi="Arial" w:cs="Arial"/>
          <w:color w:val="000000"/>
          <w:sz w:val="22"/>
          <w:szCs w:val="20"/>
        </w:rPr>
        <w:t xml:space="preserve">.  </w:t>
      </w:r>
      <w:r w:rsidR="00A576BC" w:rsidRPr="00E12D3B">
        <w:rPr>
          <w:rFonts w:ascii="Arial" w:hAnsi="Arial" w:cs="Arial"/>
          <w:color w:val="000000"/>
          <w:sz w:val="22"/>
          <w:szCs w:val="20"/>
        </w:rPr>
        <w:t xml:space="preserve">Check the appropriate box and complete those sections pertaining to the action.  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>A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 xml:space="preserve"> completed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 xml:space="preserve"> copy of this form also 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>must be se</w:t>
      </w:r>
      <w:r w:rsidR="00A43206" w:rsidRPr="00E12D3B">
        <w:rPr>
          <w:rFonts w:ascii="Arial" w:hAnsi="Arial" w:cs="Arial"/>
          <w:color w:val="000000"/>
          <w:sz w:val="22"/>
          <w:szCs w:val="20"/>
        </w:rPr>
        <w:t>nt to the local Postal Service District M</w:t>
      </w:r>
      <w:r w:rsidR="00DE4908" w:rsidRPr="00E12D3B">
        <w:rPr>
          <w:rFonts w:ascii="Arial" w:hAnsi="Arial" w:cs="Arial"/>
          <w:color w:val="000000"/>
          <w:sz w:val="22"/>
          <w:szCs w:val="20"/>
        </w:rPr>
        <w:t>anager.</w:t>
      </w:r>
    </w:p>
    <w:p w14:paraId="60ABECAE" w14:textId="77777777" w:rsidR="00E12D3B" w:rsidRPr="00684311" w:rsidRDefault="00E12D3B" w:rsidP="00A576BC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60ABECAF" w14:textId="77777777" w:rsidR="00A771E1" w:rsidRPr="00ED2456" w:rsidRDefault="00ED2456" w:rsidP="00ED2456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000000"/>
        </w:rPr>
      </w:pPr>
      <w:r w:rsidRPr="00A576BC">
        <w:rPr>
          <w:rFonts w:ascii="Arial" w:hAnsi="Arial" w:cs="Arial"/>
          <w:b/>
          <w:color w:val="000000"/>
          <w:sz w:val="28"/>
          <w:szCs w:val="20"/>
        </w:rPr>
        <w:t>□</w:t>
      </w:r>
      <w:r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Pr="00ED2456">
        <w:rPr>
          <w:rFonts w:ascii="Arial" w:hAnsi="Arial" w:cs="Arial"/>
          <w:b/>
          <w:color w:val="000000"/>
        </w:rPr>
        <w:t>New</w:t>
      </w:r>
      <w:r w:rsidR="00A576BC" w:rsidRPr="00ED2456">
        <w:rPr>
          <w:rFonts w:ascii="Arial" w:hAnsi="Arial" w:cs="Arial"/>
          <w:b/>
          <w:color w:val="000000"/>
        </w:rPr>
        <w:t xml:space="preserve"> PCC</w:t>
      </w:r>
      <w:r w:rsidR="00E12D3B" w:rsidRPr="00ED2456">
        <w:rPr>
          <w:rFonts w:ascii="Arial" w:hAnsi="Arial" w:cs="Arial"/>
          <w:b/>
          <w:color w:val="000000"/>
        </w:rPr>
        <w:tab/>
      </w:r>
      <w:r w:rsidR="00993B60">
        <w:rPr>
          <w:rFonts w:ascii="Arial" w:hAnsi="Arial" w:cs="Arial"/>
          <w:b/>
          <w:color w:val="000000"/>
        </w:rPr>
        <w:t xml:space="preserve">   </w:t>
      </w:r>
      <w:r w:rsidRPr="00ED2456">
        <w:rPr>
          <w:rFonts w:ascii="Arial" w:hAnsi="Arial" w:cs="Arial"/>
          <w:b/>
          <w:color w:val="000000"/>
        </w:rPr>
        <w:t>□ PCC</w:t>
      </w:r>
      <w:r w:rsidR="00AD5FDF" w:rsidRPr="00ED2456">
        <w:rPr>
          <w:rFonts w:ascii="Arial" w:hAnsi="Arial" w:cs="Arial"/>
          <w:b/>
          <w:color w:val="000000"/>
        </w:rPr>
        <w:t xml:space="preserve"> </w:t>
      </w:r>
      <w:r w:rsidR="00A576BC" w:rsidRPr="00ED2456">
        <w:rPr>
          <w:rFonts w:ascii="Arial" w:hAnsi="Arial" w:cs="Arial"/>
          <w:b/>
          <w:color w:val="000000"/>
        </w:rPr>
        <w:t>Name Change</w:t>
      </w:r>
      <w:r w:rsidR="00A771E1" w:rsidRPr="00ED2456">
        <w:rPr>
          <w:rFonts w:ascii="Arial" w:hAnsi="Arial" w:cs="Arial"/>
          <w:b/>
          <w:color w:val="000000"/>
        </w:rPr>
        <w:t xml:space="preserve">    </w:t>
      </w:r>
      <w:r w:rsidRPr="00ED2456">
        <w:rPr>
          <w:rFonts w:ascii="Arial" w:hAnsi="Arial" w:cs="Arial"/>
          <w:b/>
          <w:color w:val="000000"/>
        </w:rPr>
        <w:tab/>
      </w:r>
      <w:r w:rsidR="00A771E1" w:rsidRPr="00ED2456">
        <w:rPr>
          <w:rFonts w:ascii="Arial" w:hAnsi="Arial" w:cs="Arial"/>
          <w:b/>
          <w:color w:val="000000"/>
        </w:rPr>
        <w:t xml:space="preserve"> </w:t>
      </w:r>
      <w:r w:rsidRPr="00ED2456">
        <w:rPr>
          <w:rFonts w:ascii="Arial" w:hAnsi="Arial" w:cs="Arial"/>
          <w:b/>
          <w:color w:val="000000"/>
        </w:rPr>
        <w:t xml:space="preserve">□ </w:t>
      </w:r>
      <w:r w:rsidR="00AF316A">
        <w:rPr>
          <w:rFonts w:ascii="Arial" w:hAnsi="Arial" w:cs="Arial"/>
          <w:b/>
          <w:color w:val="000000"/>
        </w:rPr>
        <w:t xml:space="preserve">Postal/Industry </w:t>
      </w:r>
      <w:r w:rsidRPr="00ED2456">
        <w:rPr>
          <w:rFonts w:ascii="Arial" w:hAnsi="Arial" w:cs="Arial"/>
          <w:b/>
          <w:color w:val="000000"/>
        </w:rPr>
        <w:t>Co</w:t>
      </w:r>
      <w:r w:rsidR="00F56519" w:rsidRPr="00ED2456">
        <w:rPr>
          <w:rFonts w:ascii="Arial" w:hAnsi="Arial" w:cs="Arial"/>
          <w:b/>
          <w:color w:val="000000"/>
        </w:rPr>
        <w:t>-Chair Change</w:t>
      </w:r>
    </w:p>
    <w:p w14:paraId="60ABECB0" w14:textId="77777777" w:rsidR="00192290" w:rsidRPr="00ED2456" w:rsidRDefault="00ED2456" w:rsidP="00ED2456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000000"/>
        </w:rPr>
      </w:pPr>
      <w:r w:rsidRPr="00ED2456">
        <w:rPr>
          <w:rFonts w:ascii="Arial" w:hAnsi="Arial" w:cs="Arial"/>
          <w:b/>
          <w:color w:val="000000"/>
        </w:rPr>
        <w:t>□ Admin</w:t>
      </w:r>
      <w:r w:rsidR="00AF316A">
        <w:rPr>
          <w:rFonts w:ascii="Arial" w:hAnsi="Arial" w:cs="Arial"/>
          <w:b/>
          <w:color w:val="000000"/>
        </w:rPr>
        <w:t>istrator</w:t>
      </w:r>
      <w:r w:rsidR="00A771E1" w:rsidRPr="00ED2456">
        <w:rPr>
          <w:rFonts w:ascii="Arial" w:hAnsi="Arial" w:cs="Arial"/>
          <w:b/>
          <w:color w:val="000000"/>
        </w:rPr>
        <w:t xml:space="preserve"> Change     </w:t>
      </w:r>
      <w:r w:rsidRPr="00ED2456">
        <w:rPr>
          <w:rFonts w:ascii="Arial" w:hAnsi="Arial" w:cs="Arial"/>
          <w:b/>
          <w:color w:val="000000"/>
        </w:rPr>
        <w:t>□ Inactive</w:t>
      </w:r>
      <w:r w:rsidR="00A771E1" w:rsidRPr="00ED2456">
        <w:rPr>
          <w:rFonts w:ascii="Arial" w:hAnsi="Arial" w:cs="Arial"/>
          <w:b/>
          <w:color w:val="000000"/>
        </w:rPr>
        <w:t xml:space="preserve"> PCC</w:t>
      </w:r>
      <w:r w:rsidR="00A576BC" w:rsidRPr="00ED2456">
        <w:rPr>
          <w:rFonts w:ascii="Arial" w:hAnsi="Arial" w:cs="Arial"/>
          <w:b/>
          <w:color w:val="000000"/>
        </w:rPr>
        <w:t xml:space="preserve"> </w:t>
      </w:r>
      <w:r w:rsidRPr="00ED2456">
        <w:rPr>
          <w:rFonts w:ascii="Arial" w:hAnsi="Arial" w:cs="Arial"/>
          <w:b/>
          <w:color w:val="000000"/>
        </w:rPr>
        <w:tab/>
        <w:t>□ Merge</w:t>
      </w:r>
      <w:r w:rsidR="00E12D3B" w:rsidRPr="00ED2456">
        <w:rPr>
          <w:rFonts w:ascii="Arial" w:hAnsi="Arial" w:cs="Arial"/>
          <w:b/>
          <w:color w:val="000000"/>
        </w:rPr>
        <w:t xml:space="preserve"> </w:t>
      </w:r>
      <w:r w:rsidRPr="00ED2456">
        <w:rPr>
          <w:rFonts w:ascii="Arial" w:hAnsi="Arial" w:cs="Arial"/>
          <w:b/>
          <w:color w:val="000000"/>
        </w:rPr>
        <w:tab/>
        <w:t>□ Dissolved</w:t>
      </w:r>
      <w:r w:rsidR="00192290" w:rsidRPr="00ED2456">
        <w:rPr>
          <w:rFonts w:ascii="Arial" w:hAnsi="Arial" w:cs="Arial"/>
          <w:b/>
          <w:color w:val="000000"/>
        </w:rPr>
        <w:t xml:space="preserve"> PCC</w:t>
      </w:r>
    </w:p>
    <w:p w14:paraId="60ABECB1" w14:textId="77777777" w:rsidR="00E12D3B" w:rsidRPr="00ED2456" w:rsidRDefault="00E12D3B" w:rsidP="00ED2456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000000"/>
          <w:u w:val="single"/>
        </w:rPr>
      </w:pPr>
    </w:p>
    <w:p w14:paraId="60ABECB2" w14:textId="77777777" w:rsidR="00DE4908" w:rsidRPr="00684311" w:rsidRDefault="00E12D3B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______</w:t>
      </w:r>
      <w:r w:rsidR="00E82B38" w:rsidRPr="00684311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</w:t>
      </w:r>
      <w:r w:rsidR="00684311">
        <w:rPr>
          <w:rFonts w:ascii="Arial" w:hAnsi="Arial" w:cs="Arial"/>
          <w:b/>
          <w:color w:val="000000"/>
          <w:sz w:val="20"/>
          <w:szCs w:val="20"/>
          <w:u w:val="single"/>
        </w:rPr>
        <w:t>_____________</w:t>
      </w:r>
    </w:p>
    <w:p w14:paraId="60ABECB3" w14:textId="77777777" w:rsidR="00E12D3B" w:rsidRPr="00E12D3B" w:rsidRDefault="00E12D3B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>Charter______________________________________</w:t>
      </w:r>
      <w:r>
        <w:rPr>
          <w:rFonts w:ascii="Arial" w:hAnsi="Arial" w:cs="Arial"/>
          <w:b/>
          <w:color w:val="000000"/>
          <w:sz w:val="22"/>
          <w:szCs w:val="20"/>
          <w:u w:val="single"/>
        </w:rPr>
        <w:t>__________________________</w:t>
      </w:r>
    </w:p>
    <w:p w14:paraId="60ABECB4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Name of PCC:</w:t>
      </w:r>
    </w:p>
    <w:p w14:paraId="60ABECB5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Inception Date:</w:t>
      </w:r>
    </w:p>
    <w:p w14:paraId="60ABECB6" w14:textId="77777777" w:rsidR="00DE4908" w:rsidRPr="00E12D3B" w:rsidRDefault="00C209C2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Name of District Manager</w:t>
      </w:r>
      <w:r w:rsidRPr="00E12D3B">
        <w:rPr>
          <w:rFonts w:ascii="Arial" w:hAnsi="Arial" w:cs="Arial"/>
          <w:color w:val="000000"/>
          <w:sz w:val="22"/>
          <w:szCs w:val="20"/>
        </w:rPr>
        <w:t>:</w:t>
      </w:r>
    </w:p>
    <w:p w14:paraId="60ABECB7" w14:textId="77777777" w:rsidR="00C209C2" w:rsidRPr="00E12D3B" w:rsidRDefault="00C209C2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_____________________________________________</w:t>
      </w:r>
      <w:r w:rsidR="00E12D3B">
        <w:rPr>
          <w:rFonts w:ascii="Arial" w:hAnsi="Arial" w:cs="Arial"/>
          <w:b/>
          <w:color w:val="000000"/>
          <w:sz w:val="22"/>
          <w:szCs w:val="20"/>
        </w:rPr>
        <w:t>_________________________</w:t>
      </w:r>
    </w:p>
    <w:p w14:paraId="60ABECB8" w14:textId="77777777" w:rsidR="00E82B38" w:rsidRPr="00E12D3B" w:rsidRDefault="00E12D3B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2"/>
          <w:szCs w:val="20"/>
          <w:u w:val="single"/>
        </w:rPr>
      </w:pPr>
      <w:r>
        <w:rPr>
          <w:rFonts w:ascii="Arial" w:hAnsi="Arial" w:cs="Arial"/>
          <w:b/>
          <w:color w:val="000000"/>
          <w:sz w:val="22"/>
          <w:szCs w:val="20"/>
          <w:u w:val="single"/>
        </w:rPr>
        <w:t>Key Contacts_</w:t>
      </w:r>
      <w:r w:rsidR="00E82B38"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>__________________________________________________</w:t>
      </w:r>
      <w:r>
        <w:rPr>
          <w:rFonts w:ascii="Arial" w:hAnsi="Arial" w:cs="Arial"/>
          <w:b/>
          <w:color w:val="000000"/>
          <w:sz w:val="22"/>
          <w:szCs w:val="20"/>
          <w:u w:val="single"/>
        </w:rPr>
        <w:t>________</w:t>
      </w:r>
    </w:p>
    <w:p w14:paraId="60ABECB9" w14:textId="77777777" w:rsidR="00DE4908" w:rsidRPr="00E12D3B" w:rsidRDefault="00E12D3B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PCC Postal Co-Chair</w:t>
      </w:r>
      <w:r w:rsidR="00DE4908" w:rsidRPr="00E12D3B">
        <w:rPr>
          <w:rFonts w:ascii="Arial" w:hAnsi="Arial" w:cs="Arial"/>
          <w:b/>
          <w:color w:val="000000"/>
          <w:sz w:val="22"/>
          <w:szCs w:val="20"/>
        </w:rPr>
        <w:t>:</w:t>
      </w:r>
    </w:p>
    <w:p w14:paraId="60ABECBA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Address:</w:t>
      </w:r>
    </w:p>
    <w:p w14:paraId="60ABECBB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Phone #:</w:t>
      </w:r>
    </w:p>
    <w:p w14:paraId="60ABECBC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Email Address:</w:t>
      </w:r>
    </w:p>
    <w:p w14:paraId="60ABECBD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</w:p>
    <w:p w14:paraId="60ABECBE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PCC Industry Co-Chair:</w:t>
      </w:r>
    </w:p>
    <w:p w14:paraId="60ABECBF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Title:</w:t>
      </w:r>
    </w:p>
    <w:p w14:paraId="60ABECC0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Company Name:</w:t>
      </w:r>
    </w:p>
    <w:p w14:paraId="60ABECC1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Address:</w:t>
      </w:r>
    </w:p>
    <w:p w14:paraId="60ABECC2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Phone #:</w:t>
      </w:r>
    </w:p>
    <w:p w14:paraId="60ABECC3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Email Address:</w:t>
      </w:r>
    </w:p>
    <w:p w14:paraId="60ABECC4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</w:p>
    <w:p w14:paraId="60ABECC5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2"/>
          <w:szCs w:val="20"/>
        </w:rPr>
      </w:pPr>
      <w:r w:rsidRPr="00E12D3B">
        <w:rPr>
          <w:rFonts w:ascii="Arial" w:hAnsi="Arial" w:cs="Arial"/>
          <w:b/>
          <w:color w:val="000000"/>
          <w:sz w:val="22"/>
          <w:szCs w:val="20"/>
        </w:rPr>
        <w:t>PCC Postal Administrator</w:t>
      </w:r>
      <w:r w:rsidR="00E82B38" w:rsidRPr="00E12D3B">
        <w:rPr>
          <w:rFonts w:ascii="Arial" w:hAnsi="Arial" w:cs="Arial"/>
          <w:b/>
          <w:color w:val="000000"/>
          <w:sz w:val="22"/>
          <w:szCs w:val="20"/>
        </w:rPr>
        <w:t>:</w:t>
      </w:r>
    </w:p>
    <w:p w14:paraId="60ABECC6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Title</w:t>
      </w:r>
      <w:r w:rsidR="00E82B38" w:rsidRPr="00E12D3B">
        <w:rPr>
          <w:rFonts w:ascii="Arial" w:hAnsi="Arial" w:cs="Arial"/>
          <w:color w:val="000000"/>
          <w:sz w:val="22"/>
          <w:szCs w:val="20"/>
        </w:rPr>
        <w:t>:</w:t>
      </w:r>
    </w:p>
    <w:p w14:paraId="60ABECC7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Address:</w:t>
      </w:r>
    </w:p>
    <w:p w14:paraId="60ABECC8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Phone #:</w:t>
      </w:r>
    </w:p>
    <w:p w14:paraId="60ABECC9" w14:textId="77777777" w:rsidR="00DE4908" w:rsidRPr="00E12D3B" w:rsidRDefault="00DE490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0"/>
        </w:rPr>
      </w:pPr>
      <w:r w:rsidRPr="00E12D3B">
        <w:rPr>
          <w:rFonts w:ascii="Arial" w:hAnsi="Arial" w:cs="Arial"/>
          <w:color w:val="000000"/>
          <w:sz w:val="22"/>
          <w:szCs w:val="20"/>
        </w:rPr>
        <w:t>Email Address:</w:t>
      </w:r>
    </w:p>
    <w:p w14:paraId="60ABECCA" w14:textId="77777777" w:rsidR="00F1789D" w:rsidRPr="00E12D3B" w:rsidRDefault="00F1789D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2"/>
          <w:szCs w:val="20"/>
          <w:u w:val="single"/>
        </w:rPr>
      </w:pPr>
      <w:r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>_____________________________________________</w:t>
      </w:r>
      <w:r w:rsidR="00E12D3B">
        <w:rPr>
          <w:rFonts w:ascii="Arial" w:hAnsi="Arial" w:cs="Arial"/>
          <w:b/>
          <w:color w:val="000000"/>
          <w:sz w:val="22"/>
          <w:szCs w:val="20"/>
          <w:u w:val="single"/>
        </w:rPr>
        <w:t>_________________________</w:t>
      </w:r>
    </w:p>
    <w:p w14:paraId="60ABECCB" w14:textId="77777777" w:rsidR="00694E3B" w:rsidRPr="00E12D3B" w:rsidRDefault="00E82B3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color w:val="000000"/>
          <w:sz w:val="22"/>
          <w:szCs w:val="20"/>
          <w:u w:val="single"/>
        </w:rPr>
      </w:pPr>
      <w:r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General </w:t>
      </w:r>
      <w:r w:rsidR="00E12D3B">
        <w:rPr>
          <w:rFonts w:ascii="Arial" w:hAnsi="Arial" w:cs="Arial"/>
          <w:b/>
          <w:color w:val="000000"/>
          <w:sz w:val="22"/>
          <w:szCs w:val="20"/>
          <w:u w:val="single"/>
        </w:rPr>
        <w:t>Membership_</w:t>
      </w:r>
      <w:r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>______________________________________</w:t>
      </w:r>
      <w:r w:rsidR="00684311"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>_____________</w:t>
      </w:r>
      <w:r w:rsidR="00694E3B" w:rsidRPr="00E12D3B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60ABECCC" w14:textId="77777777" w:rsidR="00E82B38" w:rsidRPr="00E12D3B" w:rsidRDefault="00E82B3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Initial Number of Executive Board Members:</w:t>
      </w:r>
    </w:p>
    <w:p w14:paraId="60ABECCD" w14:textId="77777777" w:rsidR="00F85394" w:rsidRPr="00E12D3B" w:rsidRDefault="00E82B38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Initial Number of General Members:</w:t>
      </w:r>
    </w:p>
    <w:p w14:paraId="60ABECCE" w14:textId="77777777" w:rsidR="004652E6" w:rsidRPr="00E12D3B" w:rsidRDefault="004652E6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0"/>
        </w:rPr>
      </w:pPr>
      <w:r w:rsidRPr="00E12D3B">
        <w:rPr>
          <w:rFonts w:ascii="Arial" w:hAnsi="Arial" w:cs="Arial"/>
          <w:b/>
          <w:sz w:val="22"/>
          <w:szCs w:val="20"/>
        </w:rPr>
        <w:t>________________________________________________________________</w:t>
      </w:r>
      <w:r w:rsidR="00E12D3B">
        <w:rPr>
          <w:rFonts w:ascii="Arial" w:hAnsi="Arial" w:cs="Arial"/>
          <w:b/>
          <w:sz w:val="22"/>
          <w:szCs w:val="20"/>
        </w:rPr>
        <w:t>______</w:t>
      </w:r>
    </w:p>
    <w:p w14:paraId="60ABECCF" w14:textId="77777777" w:rsidR="004652E6" w:rsidRPr="00E12D3B" w:rsidRDefault="00F1789D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0"/>
          <w:u w:val="single"/>
        </w:rPr>
      </w:pPr>
      <w:r w:rsidRPr="00E12D3B">
        <w:rPr>
          <w:rFonts w:ascii="Arial" w:hAnsi="Arial" w:cs="Arial"/>
          <w:b/>
          <w:sz w:val="22"/>
          <w:szCs w:val="20"/>
          <w:u w:val="single"/>
        </w:rPr>
        <w:t xml:space="preserve">Form Completed </w:t>
      </w:r>
      <w:r w:rsidR="00E12D3B">
        <w:rPr>
          <w:rFonts w:ascii="Arial" w:hAnsi="Arial" w:cs="Arial"/>
          <w:b/>
          <w:sz w:val="22"/>
          <w:szCs w:val="20"/>
          <w:u w:val="single"/>
        </w:rPr>
        <w:t>by_</w:t>
      </w:r>
      <w:r w:rsidRPr="00E12D3B">
        <w:rPr>
          <w:rFonts w:ascii="Arial" w:hAnsi="Arial" w:cs="Arial"/>
          <w:b/>
          <w:sz w:val="22"/>
          <w:szCs w:val="20"/>
          <w:u w:val="single"/>
        </w:rPr>
        <w:t>____________________________________________________</w:t>
      </w:r>
    </w:p>
    <w:p w14:paraId="60ABECD0" w14:textId="77777777" w:rsidR="00F1789D" w:rsidRPr="00E12D3B" w:rsidRDefault="00F1789D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Name:</w:t>
      </w:r>
    </w:p>
    <w:p w14:paraId="60ABECD1" w14:textId="77777777" w:rsidR="00684311" w:rsidRPr="00E12D3B" w:rsidRDefault="00684311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Title:</w:t>
      </w:r>
    </w:p>
    <w:p w14:paraId="60ABECD2" w14:textId="77777777" w:rsidR="00684311" w:rsidRPr="00E12D3B" w:rsidRDefault="00684311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Phone #:</w:t>
      </w:r>
    </w:p>
    <w:p w14:paraId="60ABECD3" w14:textId="77777777" w:rsidR="00684311" w:rsidRPr="00E12D3B" w:rsidRDefault="00684311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Email Address:</w:t>
      </w:r>
    </w:p>
    <w:p w14:paraId="60ABECD4" w14:textId="77777777" w:rsidR="00F1789D" w:rsidRPr="00E12D3B" w:rsidRDefault="00F1789D" w:rsidP="00F1789D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0"/>
        </w:rPr>
      </w:pPr>
      <w:r w:rsidRPr="00E12D3B">
        <w:rPr>
          <w:rFonts w:ascii="Arial" w:hAnsi="Arial" w:cs="Arial"/>
          <w:b/>
          <w:sz w:val="22"/>
          <w:szCs w:val="20"/>
        </w:rPr>
        <w:t>_____________________________________________</w:t>
      </w:r>
      <w:r w:rsidR="00E12D3B">
        <w:rPr>
          <w:rFonts w:ascii="Arial" w:hAnsi="Arial" w:cs="Arial"/>
          <w:b/>
          <w:sz w:val="22"/>
          <w:szCs w:val="20"/>
        </w:rPr>
        <w:t>_________________________</w:t>
      </w:r>
    </w:p>
    <w:p w14:paraId="60ABECD5" w14:textId="77777777" w:rsidR="00C209C2" w:rsidRPr="00E12D3B" w:rsidRDefault="00684311" w:rsidP="0042050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0"/>
          <w:u w:val="single"/>
        </w:rPr>
      </w:pPr>
      <w:r w:rsidRPr="00E12D3B">
        <w:rPr>
          <w:rFonts w:ascii="Arial" w:hAnsi="Arial" w:cs="Arial"/>
          <w:b/>
          <w:sz w:val="22"/>
          <w:szCs w:val="20"/>
          <w:u w:val="single"/>
        </w:rPr>
        <w:lastRenderedPageBreak/>
        <w:t xml:space="preserve">Sending </w:t>
      </w:r>
      <w:r w:rsidR="00E12D3B">
        <w:rPr>
          <w:rFonts w:ascii="Arial" w:hAnsi="Arial" w:cs="Arial"/>
          <w:b/>
          <w:sz w:val="22"/>
          <w:szCs w:val="20"/>
          <w:u w:val="single"/>
        </w:rPr>
        <w:t>Instructions_</w:t>
      </w:r>
      <w:r w:rsidRPr="00E12D3B">
        <w:rPr>
          <w:rFonts w:ascii="Arial" w:hAnsi="Arial" w:cs="Arial"/>
          <w:b/>
          <w:sz w:val="22"/>
          <w:szCs w:val="20"/>
          <w:u w:val="single"/>
        </w:rPr>
        <w:t>___________________________________________________</w:t>
      </w:r>
    </w:p>
    <w:p w14:paraId="60ABECD6" w14:textId="77777777" w:rsidR="00C209C2" w:rsidRPr="00E12D3B" w:rsidRDefault="003E62D4" w:rsidP="00A85CF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S</w:t>
      </w:r>
      <w:r w:rsidR="00C209C2" w:rsidRPr="00E12D3B">
        <w:rPr>
          <w:rFonts w:ascii="Arial" w:hAnsi="Arial" w:cs="Arial"/>
          <w:sz w:val="22"/>
          <w:szCs w:val="20"/>
        </w:rPr>
        <w:t xml:space="preserve">end </w:t>
      </w:r>
      <w:r w:rsidRPr="00E12D3B">
        <w:rPr>
          <w:rFonts w:ascii="Arial" w:hAnsi="Arial" w:cs="Arial"/>
          <w:sz w:val="22"/>
          <w:szCs w:val="20"/>
        </w:rPr>
        <w:t>electronic copy</w:t>
      </w:r>
      <w:r w:rsidR="00C209C2" w:rsidRPr="00E12D3B">
        <w:rPr>
          <w:rFonts w:ascii="Arial" w:hAnsi="Arial" w:cs="Arial"/>
          <w:sz w:val="22"/>
          <w:szCs w:val="20"/>
        </w:rPr>
        <w:t xml:space="preserve"> to:</w:t>
      </w:r>
    </w:p>
    <w:p w14:paraId="60ABECD7" w14:textId="77777777" w:rsidR="00E12D3B" w:rsidRPr="00E12D3B" w:rsidRDefault="003E62D4" w:rsidP="003E62D4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Assigned USPS HQ PCC Liaison</w:t>
      </w:r>
    </w:p>
    <w:p w14:paraId="60ABECD8" w14:textId="77777777" w:rsidR="00E12D3B" w:rsidRPr="00E12D3B" w:rsidRDefault="00361285" w:rsidP="003E62D4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hyperlink r:id="rId12" w:history="1">
        <w:r w:rsidR="003E62D4" w:rsidRPr="00E12D3B">
          <w:rPr>
            <w:rStyle w:val="Hyperlink"/>
            <w:rFonts w:ascii="Arial" w:hAnsi="Arial" w:cs="Arial"/>
            <w:sz w:val="22"/>
            <w:szCs w:val="20"/>
          </w:rPr>
          <w:t>PCC@usps.gov</w:t>
        </w:r>
      </w:hyperlink>
    </w:p>
    <w:p w14:paraId="60ABECD9" w14:textId="77777777" w:rsidR="003E62D4" w:rsidRPr="00E12D3B" w:rsidRDefault="00E12D3B" w:rsidP="003E62D4">
      <w:pPr>
        <w:numPr>
          <w:ilvl w:val="0"/>
          <w:numId w:val="2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0"/>
        </w:rPr>
      </w:pPr>
      <w:r w:rsidRPr="00E12D3B">
        <w:rPr>
          <w:rFonts w:ascii="Arial" w:hAnsi="Arial" w:cs="Arial"/>
          <w:sz w:val="22"/>
          <w:szCs w:val="20"/>
        </w:rPr>
        <w:t>District Manager</w:t>
      </w:r>
      <w:r w:rsidR="003E62D4" w:rsidRPr="00E12D3B">
        <w:rPr>
          <w:rFonts w:ascii="Arial" w:hAnsi="Arial" w:cs="Arial"/>
          <w:sz w:val="22"/>
          <w:szCs w:val="20"/>
        </w:rPr>
        <w:t xml:space="preserve"> </w:t>
      </w:r>
    </w:p>
    <w:p w14:paraId="60ABECDA" w14:textId="77777777" w:rsidR="003E62D4" w:rsidRDefault="003E62D4" w:rsidP="00420503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sectPr w:rsidR="003E62D4" w:rsidSect="00AD5FDF">
      <w:footerReference w:type="default" r:id="rId13"/>
      <w:pgSz w:w="12240" w:h="15840"/>
      <w:pgMar w:top="72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ECDF" w14:textId="77777777" w:rsidR="007F6755" w:rsidRDefault="007F6755" w:rsidP="00ED2456">
      <w:r>
        <w:separator/>
      </w:r>
    </w:p>
  </w:endnote>
  <w:endnote w:type="continuationSeparator" w:id="0">
    <w:p w14:paraId="60ABECE0" w14:textId="77777777" w:rsidR="007F6755" w:rsidRDefault="007F6755" w:rsidP="00E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ECE1" w14:textId="77777777" w:rsidR="00ED2456" w:rsidRDefault="00ED2456">
    <w:pPr>
      <w:pStyle w:val="Footer"/>
    </w:pPr>
    <w:r>
      <w:tab/>
    </w:r>
    <w:r w:rsidR="00923218">
      <w:tab/>
      <w:t>Oct 25</w:t>
    </w:r>
    <w: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ECDD" w14:textId="77777777" w:rsidR="007F6755" w:rsidRDefault="007F6755" w:rsidP="00ED2456">
      <w:r>
        <w:separator/>
      </w:r>
    </w:p>
  </w:footnote>
  <w:footnote w:type="continuationSeparator" w:id="0">
    <w:p w14:paraId="60ABECDE" w14:textId="77777777" w:rsidR="007F6755" w:rsidRDefault="007F6755" w:rsidP="00ED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24FE"/>
    <w:multiLevelType w:val="hybridMultilevel"/>
    <w:tmpl w:val="A508B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D157A"/>
    <w:multiLevelType w:val="hybridMultilevel"/>
    <w:tmpl w:val="603C45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6"/>
    <w:rsid w:val="0007271F"/>
    <w:rsid w:val="000C3955"/>
    <w:rsid w:val="001123A1"/>
    <w:rsid w:val="00132F77"/>
    <w:rsid w:val="00181C1A"/>
    <w:rsid w:val="00185537"/>
    <w:rsid w:val="00192290"/>
    <w:rsid w:val="002075DA"/>
    <w:rsid w:val="0025790C"/>
    <w:rsid w:val="00361285"/>
    <w:rsid w:val="003E62D4"/>
    <w:rsid w:val="00420503"/>
    <w:rsid w:val="00426A17"/>
    <w:rsid w:val="004550AA"/>
    <w:rsid w:val="004652E6"/>
    <w:rsid w:val="004F47CB"/>
    <w:rsid w:val="005B7139"/>
    <w:rsid w:val="005F46F3"/>
    <w:rsid w:val="0061144F"/>
    <w:rsid w:val="00621021"/>
    <w:rsid w:val="00635D10"/>
    <w:rsid w:val="006779EE"/>
    <w:rsid w:val="00684311"/>
    <w:rsid w:val="00694E3B"/>
    <w:rsid w:val="00700740"/>
    <w:rsid w:val="007F6755"/>
    <w:rsid w:val="008859FF"/>
    <w:rsid w:val="008956C1"/>
    <w:rsid w:val="008F7436"/>
    <w:rsid w:val="00911725"/>
    <w:rsid w:val="00923218"/>
    <w:rsid w:val="0094374F"/>
    <w:rsid w:val="00993B60"/>
    <w:rsid w:val="00A43206"/>
    <w:rsid w:val="00A576BC"/>
    <w:rsid w:val="00A633AD"/>
    <w:rsid w:val="00A76C92"/>
    <w:rsid w:val="00A771E1"/>
    <w:rsid w:val="00A85CF2"/>
    <w:rsid w:val="00AA1B2E"/>
    <w:rsid w:val="00AC4CBE"/>
    <w:rsid w:val="00AD4DDB"/>
    <w:rsid w:val="00AD5FDF"/>
    <w:rsid w:val="00AF316A"/>
    <w:rsid w:val="00B23E41"/>
    <w:rsid w:val="00BC5501"/>
    <w:rsid w:val="00C15EFA"/>
    <w:rsid w:val="00C209C2"/>
    <w:rsid w:val="00C426C2"/>
    <w:rsid w:val="00CD6D77"/>
    <w:rsid w:val="00D23716"/>
    <w:rsid w:val="00D61D46"/>
    <w:rsid w:val="00DB49D7"/>
    <w:rsid w:val="00DD4531"/>
    <w:rsid w:val="00DE4908"/>
    <w:rsid w:val="00E12D3B"/>
    <w:rsid w:val="00E13981"/>
    <w:rsid w:val="00E7377F"/>
    <w:rsid w:val="00E82B38"/>
    <w:rsid w:val="00ED2456"/>
    <w:rsid w:val="00F1789D"/>
    <w:rsid w:val="00F43529"/>
    <w:rsid w:val="00F56519"/>
    <w:rsid w:val="00F85394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BECAB"/>
  <w14:defaultImageDpi w14:val="0"/>
  <w15:docId w15:val="{D35C5324-33F5-455A-8D5E-F12F552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09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D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24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2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24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2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45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CC@usp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CC@usp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2B5CCED2FB443A3A8670C41B529DE" ma:contentTypeVersion="0" ma:contentTypeDescription="Create a new document." ma:contentTypeScope="" ma:versionID="5286533b2331392dc9a9c6c20619e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65602-E6BF-4378-8474-22C1489EA8D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4C176-467C-49B2-B43F-E10D1833A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0FE2D-BCE1-4F28-AA39-A6BA69D3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DCSD-CSTE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johnsol2</dc:creator>
  <cp:keywords/>
  <dc:description/>
  <cp:lastModifiedBy>Chang, Leider - Washington, DC</cp:lastModifiedBy>
  <cp:revision>2</cp:revision>
  <cp:lastPrinted>2018-10-10T13:12:00Z</cp:lastPrinted>
  <dcterms:created xsi:type="dcterms:W3CDTF">2019-05-17T16:47:00Z</dcterms:created>
  <dcterms:modified xsi:type="dcterms:W3CDTF">2019-05-17T16:47:00Z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-1150866735</vt:i4>
  </property>
  <property fmtid="{D5CDD505-2E9C-101B-9397-08002B2CF9AE}" pid="3" name="_EmailSubject">
    <vt:lpwstr>Changes to PCC Website</vt:lpwstr>
  </property>
  <property fmtid="{D5CDD505-2E9C-101B-9397-08002B2CF9AE}" pid="4" name="_AuthorEmail">
    <vt:lpwstr>ellen.l.regan@usps.gov</vt:lpwstr>
  </property>
  <property fmtid="{D5CDD505-2E9C-101B-9397-08002B2CF9AE}" pid="5" name="_AuthorEmailDisplayName">
    <vt:lpwstr>Regan, Ellen L - Rosslyn, VA</vt:lpwstr>
  </property>
  <property fmtid="{D5CDD505-2E9C-101B-9397-08002B2CF9AE}" pid="6" name="_PreviousAdHocReviewCycleID">
    <vt:i4>730149652</vt:i4>
  </property>
  <property fmtid="{D5CDD505-2E9C-101B-9397-08002B2CF9AE}" pid="7" name="_ReviewingToolsShownOnce">
    <vt:lpwstr/>
  </property>
  <property fmtid="{D5CDD505-2E9C-101B-9397-08002B2CF9AE}" pid="8" name="ContentTypeId">
    <vt:lpwstr>0x010100A3F2B5CCED2FB443A3A8670C41B529DE</vt:lpwstr>
  </property>
</Properties>
</file>